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5A9A" w14:textId="77777777" w:rsidR="00BA03A0" w:rsidRPr="00E4691F" w:rsidRDefault="00BA03A0" w:rsidP="00BA03A0">
      <w:pPr>
        <w:jc w:val="center"/>
        <w:rPr>
          <w:b/>
          <w:i/>
          <w:sz w:val="52"/>
          <w:szCs w:val="52"/>
        </w:rPr>
      </w:pPr>
      <w:r w:rsidRPr="00E4691F">
        <w:rPr>
          <w:i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E81BFF8" wp14:editId="12AE6477">
            <wp:simplePos x="0" y="0"/>
            <wp:positionH relativeFrom="margin">
              <wp:align>center</wp:align>
            </wp:positionH>
            <wp:positionV relativeFrom="paragraph">
              <wp:posOffset>-1562735</wp:posOffset>
            </wp:positionV>
            <wp:extent cx="4280130" cy="4000500"/>
            <wp:effectExtent l="0" t="0" r="6350" b="0"/>
            <wp:wrapNone/>
            <wp:docPr id="1" name="Image 1" descr="LOGO MOURLA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MOURLA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30" cy="400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3BA15" w14:textId="77777777" w:rsidR="00BA03A0" w:rsidRDefault="00BA03A0" w:rsidP="00BA03A0">
      <w:pPr>
        <w:spacing w:after="0"/>
        <w:rPr>
          <w:b/>
          <w:sz w:val="28"/>
          <w:szCs w:val="28"/>
        </w:rPr>
      </w:pPr>
    </w:p>
    <w:p w14:paraId="2F76A64D" w14:textId="77777777" w:rsidR="00BA03A0" w:rsidRDefault="00BA03A0" w:rsidP="00BA03A0">
      <w:pPr>
        <w:spacing w:after="0"/>
        <w:rPr>
          <w:b/>
          <w:sz w:val="28"/>
          <w:szCs w:val="28"/>
        </w:rPr>
      </w:pPr>
    </w:p>
    <w:p w14:paraId="75D6964F" w14:textId="77777777" w:rsidR="00BA03A0" w:rsidRDefault="00BA03A0" w:rsidP="00BA03A0">
      <w:pPr>
        <w:jc w:val="center"/>
        <w:rPr>
          <w:b/>
          <w:sz w:val="2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0D4C4" wp14:editId="02FF2B23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7669F9" w14:textId="77777777" w:rsidR="00BA03A0" w:rsidRDefault="00BA03A0" w:rsidP="00BA03A0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technique</w:t>
                            </w:r>
                          </w:p>
                          <w:p w14:paraId="4DCC22F0" w14:textId="77777777" w:rsidR="00BA03A0" w:rsidRPr="00E4691F" w:rsidRDefault="00BA03A0" w:rsidP="00BA03A0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Blanc Cuvée Classique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0D4C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7.2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" filled="f" stroked="f">
                <v:textbox style="mso-fit-shape-to-text:t">
                  <w:txbxContent>
                    <w:p w14:paraId="047669F9" w14:textId="77777777" w:rsidR="00BA03A0" w:rsidRDefault="00BA03A0" w:rsidP="00BA03A0">
                      <w:pPr>
                        <w:jc w:val="center"/>
                        <w:rPr>
                          <w:b/>
                          <w:i/>
                          <w:noProof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noProof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Fiche technique</w:t>
                      </w:r>
                    </w:p>
                    <w:p w14:paraId="4DCC22F0" w14:textId="77777777" w:rsidR="00BA03A0" w:rsidRPr="00E4691F" w:rsidRDefault="00BA03A0" w:rsidP="00BA03A0">
                      <w:pPr>
                        <w:jc w:val="center"/>
                        <w:rPr>
                          <w:b/>
                          <w:i/>
                          <w:noProof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noProof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Blanc Cuvée Classique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159B2" w14:textId="77777777" w:rsidR="00BA03A0" w:rsidRDefault="00BA03A0" w:rsidP="00BA03A0">
      <w:pPr>
        <w:jc w:val="center"/>
        <w:rPr>
          <w:b/>
          <w:sz w:val="28"/>
          <w:szCs w:val="28"/>
        </w:rPr>
      </w:pPr>
    </w:p>
    <w:p w14:paraId="7FEAEB62" w14:textId="77777777" w:rsidR="00BA03A0" w:rsidRDefault="00BA03A0" w:rsidP="00BA03A0">
      <w:pPr>
        <w:jc w:val="center"/>
        <w:rPr>
          <w:b/>
          <w:sz w:val="28"/>
          <w:szCs w:val="28"/>
        </w:rPr>
      </w:pPr>
    </w:p>
    <w:p w14:paraId="72551A1E" w14:textId="77777777" w:rsidR="00BA03A0" w:rsidRPr="00BF5A5B" w:rsidRDefault="00BA03A0" w:rsidP="00BA03A0">
      <w:pPr>
        <w:pStyle w:val="Paragraphedeliste"/>
        <w:rPr>
          <w:sz w:val="28"/>
          <w:szCs w:val="28"/>
        </w:rPr>
      </w:pPr>
    </w:p>
    <w:p w14:paraId="45D7D321" w14:textId="77777777" w:rsidR="00BA03A0" w:rsidRPr="00382F6F" w:rsidRDefault="00BA03A0" w:rsidP="00BA03A0">
      <w:pPr>
        <w:pStyle w:val="Paragraphedeliste"/>
        <w:rPr>
          <w:sz w:val="28"/>
          <w:szCs w:val="28"/>
        </w:rPr>
      </w:pPr>
    </w:p>
    <w:p w14:paraId="03CB77ED" w14:textId="77777777" w:rsidR="00BA03A0" w:rsidRDefault="00BA03A0" w:rsidP="00BA03A0">
      <w:pPr>
        <w:pStyle w:val="Paragraphedeliste"/>
        <w:rPr>
          <w:sz w:val="28"/>
          <w:szCs w:val="28"/>
        </w:rPr>
      </w:pPr>
    </w:p>
    <w:p w14:paraId="2FC477E5" w14:textId="77777777" w:rsidR="00BA03A0" w:rsidRDefault="00BA03A0" w:rsidP="00BA03A0">
      <w:pPr>
        <w:pStyle w:val="Paragraphedeliste"/>
        <w:rPr>
          <w:sz w:val="28"/>
          <w:szCs w:val="28"/>
        </w:rPr>
      </w:pPr>
    </w:p>
    <w:p w14:paraId="1F3859E5" w14:textId="77777777" w:rsidR="00BA03A0" w:rsidRPr="00382F6F" w:rsidRDefault="00BA03A0" w:rsidP="00BA03A0">
      <w:pPr>
        <w:pStyle w:val="Paragraphedeliste"/>
        <w:rPr>
          <w:sz w:val="28"/>
          <w:szCs w:val="28"/>
        </w:rPr>
      </w:pPr>
    </w:p>
    <w:p w14:paraId="4FDD6787" w14:textId="77777777" w:rsidR="00BA03A0" w:rsidRDefault="00BA03A0" w:rsidP="00BA03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7651B">
        <w:rPr>
          <w:sz w:val="28"/>
          <w:szCs w:val="28"/>
          <w:u w:val="single"/>
        </w:rPr>
        <w:t>Récolte</w:t>
      </w:r>
      <w:r>
        <w:rPr>
          <w:sz w:val="28"/>
          <w:szCs w:val="28"/>
          <w:u w:val="single"/>
        </w:rPr>
        <w:t> </w:t>
      </w:r>
      <w:r>
        <w:rPr>
          <w:sz w:val="28"/>
          <w:szCs w:val="28"/>
        </w:rPr>
        <w:t xml:space="preserve">: </w:t>
      </w:r>
      <w:r w:rsidRPr="0067651B">
        <w:rPr>
          <w:sz w:val="28"/>
          <w:szCs w:val="28"/>
        </w:rPr>
        <w:t>manuelle</w:t>
      </w:r>
      <w:r>
        <w:rPr>
          <w:sz w:val="28"/>
          <w:szCs w:val="28"/>
        </w:rPr>
        <w:t>, raisins triés et égrappés</w:t>
      </w:r>
    </w:p>
    <w:p w14:paraId="7BD98EDD" w14:textId="77777777" w:rsidR="00BA03A0" w:rsidRPr="00EB20C2" w:rsidRDefault="00BA03A0" w:rsidP="00BA03A0">
      <w:pPr>
        <w:pStyle w:val="Paragraphedeliste"/>
        <w:rPr>
          <w:sz w:val="28"/>
          <w:szCs w:val="28"/>
        </w:rPr>
      </w:pPr>
    </w:p>
    <w:p w14:paraId="644AB8E8" w14:textId="77777777" w:rsidR="00BA03A0" w:rsidRPr="00BA03A0" w:rsidRDefault="00BA03A0" w:rsidP="00BA03A0">
      <w:pPr>
        <w:pStyle w:val="Paragraphedeliste"/>
        <w:numPr>
          <w:ilvl w:val="0"/>
          <w:numId w:val="1"/>
        </w:numPr>
        <w:spacing w:after="0"/>
      </w:pPr>
      <w:r w:rsidRPr="00BA03A0">
        <w:rPr>
          <w:sz w:val="28"/>
          <w:szCs w:val="28"/>
          <w:u w:val="single"/>
        </w:rPr>
        <w:t>Vinification</w:t>
      </w:r>
      <w:r w:rsidRPr="00BA03A0">
        <w:rPr>
          <w:sz w:val="28"/>
          <w:szCs w:val="28"/>
        </w:rPr>
        <w:t> : Ce vin blanc a été élaboré traditionnellement et vinifié de façon naturelle pour respecter le raisin et exprimer au mieux le terroir.</w:t>
      </w:r>
    </w:p>
    <w:p w14:paraId="21A4899B" w14:textId="77777777" w:rsidR="00BA03A0" w:rsidRDefault="00BA03A0" w:rsidP="00BA03A0">
      <w:pPr>
        <w:pStyle w:val="Paragraphedeliste"/>
        <w:spacing w:after="0"/>
        <w:rPr>
          <w:sz w:val="28"/>
          <w:szCs w:val="28"/>
        </w:rPr>
      </w:pPr>
    </w:p>
    <w:p w14:paraId="403FB34F" w14:textId="77777777" w:rsidR="00BA03A0" w:rsidRPr="00EB20C2" w:rsidRDefault="00BA03A0" w:rsidP="00BA03A0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EB20C2">
        <w:rPr>
          <w:sz w:val="28"/>
          <w:szCs w:val="28"/>
          <w:u w:val="single"/>
        </w:rPr>
        <w:t>Cépages</w:t>
      </w:r>
      <w:r w:rsidRPr="00EB20C2">
        <w:rPr>
          <w:sz w:val="28"/>
          <w:szCs w:val="28"/>
        </w:rPr>
        <w:t xml:space="preserve"> : </w:t>
      </w:r>
      <w:r>
        <w:rPr>
          <w:sz w:val="28"/>
          <w:szCs w:val="28"/>
        </w:rPr>
        <w:t>Rolle</w:t>
      </w:r>
      <w:r w:rsidRPr="00EB20C2">
        <w:rPr>
          <w:sz w:val="28"/>
          <w:szCs w:val="28"/>
        </w:rPr>
        <w:t> </w:t>
      </w:r>
      <w:r>
        <w:rPr>
          <w:sz w:val="28"/>
          <w:szCs w:val="28"/>
        </w:rPr>
        <w:t>70</w:t>
      </w:r>
      <w:r w:rsidRPr="00EB20C2">
        <w:rPr>
          <w:sz w:val="28"/>
          <w:szCs w:val="28"/>
        </w:rPr>
        <w:t xml:space="preserve">%, Grenache </w:t>
      </w:r>
      <w:r>
        <w:rPr>
          <w:sz w:val="28"/>
          <w:szCs w:val="28"/>
        </w:rPr>
        <w:t>30%</w:t>
      </w:r>
    </w:p>
    <w:p w14:paraId="66CEB9C9" w14:textId="77777777" w:rsidR="00BA03A0" w:rsidRDefault="00BA03A0" w:rsidP="00BA03A0">
      <w:pPr>
        <w:pStyle w:val="Paragraphedeliste"/>
        <w:spacing w:after="0"/>
        <w:rPr>
          <w:sz w:val="28"/>
          <w:szCs w:val="28"/>
        </w:rPr>
      </w:pPr>
    </w:p>
    <w:p w14:paraId="794A0760" w14:textId="247391E4" w:rsidR="00BA03A0" w:rsidRPr="00F36827" w:rsidRDefault="00BA03A0" w:rsidP="00F36827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EB20C2">
        <w:rPr>
          <w:sz w:val="28"/>
          <w:szCs w:val="28"/>
          <w:u w:val="single"/>
        </w:rPr>
        <w:t>Dégustation</w:t>
      </w:r>
      <w:r w:rsidRPr="00EB20C2">
        <w:rPr>
          <w:sz w:val="28"/>
          <w:szCs w:val="28"/>
        </w:rPr>
        <w:t xml:space="preserve"> : </w:t>
      </w:r>
      <w:r>
        <w:rPr>
          <w:sz w:val="28"/>
          <w:szCs w:val="28"/>
        </w:rPr>
        <w:t>Or jaune, reflets vert</w:t>
      </w:r>
      <w:r w:rsidR="0024614D">
        <w:rPr>
          <w:sz w:val="28"/>
          <w:szCs w:val="28"/>
        </w:rPr>
        <w:t>s</w:t>
      </w:r>
      <w:r>
        <w:rPr>
          <w:sz w:val="28"/>
          <w:szCs w:val="28"/>
        </w:rPr>
        <w:t>, nez fruits blanc</w:t>
      </w:r>
      <w:r w:rsidR="0024614D">
        <w:rPr>
          <w:sz w:val="28"/>
          <w:szCs w:val="28"/>
        </w:rPr>
        <w:t>s, bonbon, abricot</w:t>
      </w:r>
      <w:r>
        <w:rPr>
          <w:sz w:val="28"/>
          <w:szCs w:val="28"/>
        </w:rPr>
        <w:t>, belle intensité. Bouche ample, fruits blanc</w:t>
      </w:r>
      <w:r w:rsidR="0024614D">
        <w:rPr>
          <w:sz w:val="28"/>
          <w:szCs w:val="28"/>
        </w:rPr>
        <w:t>s</w:t>
      </w:r>
      <w:r>
        <w:rPr>
          <w:sz w:val="28"/>
          <w:szCs w:val="28"/>
        </w:rPr>
        <w:t>, épices, gras et long</w:t>
      </w:r>
      <w:r w:rsidR="00F36827">
        <w:t xml:space="preserve"> </w:t>
      </w:r>
      <w:r w:rsidRPr="00EB20C2">
        <w:rPr>
          <w:noProof/>
          <w:sz w:val="36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69F94" wp14:editId="6EC4BDA4">
                <wp:simplePos x="0" y="0"/>
                <wp:positionH relativeFrom="column">
                  <wp:posOffset>861060</wp:posOffset>
                </wp:positionH>
                <wp:positionV relativeFrom="paragraph">
                  <wp:posOffset>8668385</wp:posOffset>
                </wp:positionV>
                <wp:extent cx="2225040" cy="304800"/>
                <wp:effectExtent l="8890" t="5080" r="13970" b="13970"/>
                <wp:wrapNone/>
                <wp:docPr id="5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90C45" w14:textId="77777777" w:rsidR="00BA03A0" w:rsidRPr="004D57D6" w:rsidRDefault="00BA03A0" w:rsidP="00BA03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57D6">
                              <w:rPr>
                                <w:b/>
                                <w:sz w:val="24"/>
                                <w:szCs w:val="24"/>
                              </w:rPr>
                              <w:t>Service du 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69F9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" o:spid="_x0000_s1027" type="#_x0000_t176" style="position:absolute;left:0;text-align:left;margin-left:67.8pt;margin-top:682.55pt;width:175.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">
                <v:textbox>
                  <w:txbxContent>
                    <w:p w14:paraId="64A90C45" w14:textId="77777777" w:rsidR="00BA03A0" w:rsidRPr="004D57D6" w:rsidRDefault="00BA03A0" w:rsidP="00BA03A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57D6">
                        <w:rPr>
                          <w:b/>
                          <w:sz w:val="24"/>
                          <w:szCs w:val="24"/>
                        </w:rPr>
                        <w:t>Service du vin</w:t>
                      </w:r>
                    </w:p>
                  </w:txbxContent>
                </v:textbox>
              </v:shape>
            </w:pict>
          </mc:Fallback>
        </mc:AlternateContent>
      </w:r>
      <w:r w:rsidRPr="00EB20C2">
        <w:rPr>
          <w:noProof/>
          <w:sz w:val="36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C3B5C" wp14:editId="466DF8C9">
                <wp:simplePos x="0" y="0"/>
                <wp:positionH relativeFrom="column">
                  <wp:posOffset>861060</wp:posOffset>
                </wp:positionH>
                <wp:positionV relativeFrom="paragraph">
                  <wp:posOffset>8668385</wp:posOffset>
                </wp:positionV>
                <wp:extent cx="2225040" cy="304800"/>
                <wp:effectExtent l="8890" t="5080" r="13970" b="13970"/>
                <wp:wrapNone/>
                <wp:docPr id="3" name="Organigramme : Alterna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954D" w14:textId="77777777" w:rsidR="00BA03A0" w:rsidRPr="004D57D6" w:rsidRDefault="00BA03A0" w:rsidP="00BA03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57D6">
                              <w:rPr>
                                <w:b/>
                                <w:sz w:val="24"/>
                                <w:szCs w:val="24"/>
                              </w:rPr>
                              <w:t>Service du 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3B5C" id="Organigramme : Alternative 3" o:spid="_x0000_s1028" type="#_x0000_t176" style="position:absolute;left:0;text-align:left;margin-left:67.8pt;margin-top:682.55pt;width:175.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">
                <v:textbox>
                  <w:txbxContent>
                    <w:p w14:paraId="3396954D" w14:textId="77777777" w:rsidR="00BA03A0" w:rsidRPr="004D57D6" w:rsidRDefault="00BA03A0" w:rsidP="00BA03A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57D6">
                        <w:rPr>
                          <w:b/>
                          <w:sz w:val="24"/>
                          <w:szCs w:val="24"/>
                        </w:rPr>
                        <w:t>Service du vin</w:t>
                      </w:r>
                    </w:p>
                  </w:txbxContent>
                </v:textbox>
              </v:shape>
            </w:pict>
          </mc:Fallback>
        </mc:AlternateContent>
      </w:r>
      <w:r w:rsidR="00F36827">
        <w:t>--</w:t>
      </w:r>
      <w:r w:rsidRPr="00F36827">
        <w:rPr>
          <w:sz w:val="28"/>
          <w:u w:val="single"/>
        </w:rPr>
        <w:t>Accompagnement</w:t>
      </w:r>
      <w:r w:rsidRPr="00F36827">
        <w:rPr>
          <w:b/>
          <w:i/>
          <w:sz w:val="28"/>
        </w:rPr>
        <w:t> :</w:t>
      </w:r>
      <w:r w:rsidRPr="00F36827">
        <w:rPr>
          <w:i/>
          <w:sz w:val="28"/>
        </w:rPr>
        <w:t xml:space="preserve"> </w:t>
      </w:r>
      <w:r w:rsidRPr="00F36827">
        <w:rPr>
          <w:sz w:val="28"/>
        </w:rPr>
        <w:t>Apéritif, poissons</w:t>
      </w:r>
      <w:r w:rsidRPr="00F36827">
        <w:rPr>
          <w:i/>
          <w:sz w:val="28"/>
        </w:rPr>
        <w:t xml:space="preserve"> </w:t>
      </w:r>
    </w:p>
    <w:p w14:paraId="2809E96F" w14:textId="77777777" w:rsidR="00BA03A0" w:rsidRPr="00EB20C2" w:rsidRDefault="00BA03A0" w:rsidP="00BA03A0">
      <w:pPr>
        <w:pStyle w:val="Paragraphedeliste"/>
        <w:spacing w:after="0"/>
        <w:rPr>
          <w:i/>
          <w:sz w:val="28"/>
        </w:rPr>
      </w:pPr>
    </w:p>
    <w:p w14:paraId="1F4D0F08" w14:textId="77777777" w:rsidR="00BA03A0" w:rsidRPr="00EB20C2" w:rsidRDefault="00BA03A0" w:rsidP="00BA03A0">
      <w:pPr>
        <w:pStyle w:val="Paragraphedeliste"/>
        <w:numPr>
          <w:ilvl w:val="0"/>
          <w:numId w:val="1"/>
        </w:numPr>
        <w:spacing w:after="0"/>
        <w:rPr>
          <w:i/>
          <w:sz w:val="28"/>
        </w:rPr>
      </w:pPr>
      <w:r w:rsidRPr="00EB20C2">
        <w:rPr>
          <w:sz w:val="28"/>
          <w:u w:val="single"/>
        </w:rPr>
        <w:t>Température de service</w:t>
      </w:r>
      <w:r w:rsidRPr="00EB20C2">
        <w:rPr>
          <w:b/>
          <w:i/>
          <w:sz w:val="28"/>
        </w:rPr>
        <w:t> :</w:t>
      </w:r>
      <w:r w:rsidRPr="00EB20C2">
        <w:rPr>
          <w:i/>
          <w:sz w:val="28"/>
        </w:rPr>
        <w:t xml:space="preserve"> </w:t>
      </w:r>
      <w:r>
        <w:rPr>
          <w:i/>
          <w:sz w:val="28"/>
        </w:rPr>
        <w:t>8</w:t>
      </w:r>
      <w:r w:rsidRPr="00EB20C2">
        <w:rPr>
          <w:i/>
          <w:sz w:val="28"/>
        </w:rPr>
        <w:t xml:space="preserve">°- </w:t>
      </w:r>
      <w:r>
        <w:rPr>
          <w:i/>
          <w:sz w:val="28"/>
        </w:rPr>
        <w:t>10</w:t>
      </w:r>
      <w:r w:rsidRPr="00EB20C2">
        <w:rPr>
          <w:i/>
          <w:sz w:val="28"/>
        </w:rPr>
        <w:t>°c</w:t>
      </w:r>
    </w:p>
    <w:p w14:paraId="6A467939" w14:textId="77777777" w:rsidR="00BA03A0" w:rsidRDefault="00BA03A0" w:rsidP="00BA03A0">
      <w:pPr>
        <w:spacing w:after="0"/>
        <w:rPr>
          <w:i/>
          <w:sz w:val="28"/>
          <w:szCs w:val="28"/>
        </w:rPr>
      </w:pPr>
    </w:p>
    <w:p w14:paraId="2CA57F50" w14:textId="77777777" w:rsidR="00BA03A0" w:rsidRPr="0067651B" w:rsidRDefault="00BA03A0" w:rsidP="00BA03A0">
      <w:pPr>
        <w:spacing w:after="0"/>
        <w:rPr>
          <w:sz w:val="28"/>
          <w:szCs w:val="28"/>
        </w:rPr>
      </w:pPr>
    </w:p>
    <w:p w14:paraId="6411E059" w14:textId="77777777" w:rsidR="00BA03A0" w:rsidRPr="004955F6" w:rsidRDefault="00BA03A0" w:rsidP="00BA03A0">
      <w:pPr>
        <w:spacing w:after="0"/>
        <w:rPr>
          <w:i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3EE11FD" wp14:editId="5F34B7A7">
            <wp:simplePos x="0" y="0"/>
            <wp:positionH relativeFrom="margin">
              <wp:posOffset>3656965</wp:posOffset>
            </wp:positionH>
            <wp:positionV relativeFrom="paragraph">
              <wp:posOffset>33655</wp:posOffset>
            </wp:positionV>
            <wp:extent cx="2324735" cy="1386840"/>
            <wp:effectExtent l="0" t="0" r="0" b="0"/>
            <wp:wrapNone/>
            <wp:docPr id="2" name="Image 2" descr="RÃ©sultat de recherche d'images pour &quot;bio log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RÃ©sultat de recherche d'images pour &quot;bio logo&quot;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D8B0B1" w14:textId="77777777" w:rsidR="00BA03A0" w:rsidRDefault="00BA03A0" w:rsidP="00BA03A0"/>
    <w:p w14:paraId="3FFF4187" w14:textId="77777777" w:rsidR="00805B69" w:rsidRDefault="00000000"/>
    <w:sectPr w:rsidR="0080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01FF"/>
    <w:multiLevelType w:val="hybridMultilevel"/>
    <w:tmpl w:val="46327CD4"/>
    <w:lvl w:ilvl="0" w:tplc="D0FAC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99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A0"/>
    <w:rsid w:val="000B1CD8"/>
    <w:rsid w:val="0024614D"/>
    <w:rsid w:val="00411A51"/>
    <w:rsid w:val="00750F80"/>
    <w:rsid w:val="00A428BB"/>
    <w:rsid w:val="00BA03A0"/>
    <w:rsid w:val="00E24007"/>
    <w:rsid w:val="00F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5AE8"/>
  <w15:chartTrackingRefBased/>
  <w15:docId w15:val="{D7AE3056-3D3F-451D-82D7-DD76E020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3A0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3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6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14D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Mourlan</dc:creator>
  <cp:keywords/>
  <dc:description/>
  <cp:lastModifiedBy>Patrick MOURLAN</cp:lastModifiedBy>
  <cp:revision>5</cp:revision>
  <cp:lastPrinted>2019-12-17T21:04:00Z</cp:lastPrinted>
  <dcterms:created xsi:type="dcterms:W3CDTF">2019-12-17T20:52:00Z</dcterms:created>
  <dcterms:modified xsi:type="dcterms:W3CDTF">2022-12-13T18:10:00Z</dcterms:modified>
</cp:coreProperties>
</file>